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6B" w:rsidRDefault="005A0F6B" w:rsidP="00C835A9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5A0F6B" w:rsidRDefault="005A0F6B" w:rsidP="00C835A9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Додаток 1</w:t>
      </w:r>
    </w:p>
    <w:p w:rsidR="005A0F6B" w:rsidRPr="007D4E77" w:rsidRDefault="005A0F6B" w:rsidP="00C835A9">
      <w:pPr>
        <w:jc w:val="right"/>
        <w:rPr>
          <w:sz w:val="24"/>
          <w:szCs w:val="24"/>
          <w:lang w:val="ru-RU"/>
        </w:rPr>
      </w:pPr>
      <w:r w:rsidRPr="007D4E77">
        <w:rPr>
          <w:sz w:val="24"/>
          <w:szCs w:val="24"/>
          <w:lang w:val="ru-RU"/>
        </w:rPr>
        <w:t xml:space="preserve">до </w:t>
      </w:r>
      <w:r>
        <w:rPr>
          <w:sz w:val="24"/>
          <w:szCs w:val="24"/>
          <w:lang w:val="ru-RU"/>
        </w:rPr>
        <w:t xml:space="preserve">наказу </w:t>
      </w:r>
      <w:r>
        <w:rPr>
          <w:sz w:val="24"/>
          <w:szCs w:val="24"/>
        </w:rPr>
        <w:t>д</w:t>
      </w:r>
      <w:r w:rsidRPr="007D4E77">
        <w:rPr>
          <w:sz w:val="24"/>
          <w:szCs w:val="24"/>
          <w:lang w:val="ru-RU"/>
        </w:rPr>
        <w:t xml:space="preserve">епартаменту освіти і науки </w:t>
      </w:r>
    </w:p>
    <w:p w:rsidR="005A0F6B" w:rsidRPr="007D4E77" w:rsidRDefault="005A0F6B" w:rsidP="00C835A9">
      <w:pPr>
        <w:jc w:val="right"/>
        <w:rPr>
          <w:sz w:val="24"/>
          <w:szCs w:val="24"/>
          <w:lang w:val="ru-RU"/>
        </w:rPr>
      </w:pPr>
      <w:r w:rsidRPr="007D4E77">
        <w:rPr>
          <w:sz w:val="24"/>
          <w:szCs w:val="24"/>
          <w:lang w:val="ru-RU"/>
        </w:rPr>
        <w:t>Львівської облдержадміністрації,</w:t>
      </w:r>
    </w:p>
    <w:p w:rsidR="005A0F6B" w:rsidRPr="007D4E77" w:rsidRDefault="005A0F6B" w:rsidP="00C835A9">
      <w:pPr>
        <w:jc w:val="right"/>
        <w:rPr>
          <w:sz w:val="24"/>
          <w:szCs w:val="24"/>
          <w:lang w:val="ru-RU"/>
        </w:rPr>
      </w:pPr>
      <w:r w:rsidRPr="007D4E77">
        <w:rPr>
          <w:sz w:val="24"/>
          <w:szCs w:val="24"/>
          <w:lang w:val="ru-RU"/>
        </w:rPr>
        <w:t>Головного управління Національної поліції</w:t>
      </w:r>
    </w:p>
    <w:p w:rsidR="005A0F6B" w:rsidRDefault="005A0F6B" w:rsidP="00C835A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7D4E77">
        <w:rPr>
          <w:sz w:val="24"/>
          <w:szCs w:val="24"/>
          <w:lang w:val="ru-RU"/>
        </w:rPr>
        <w:t xml:space="preserve"> Львівській області</w:t>
      </w:r>
    </w:p>
    <w:p w:rsidR="005A0F6B" w:rsidRPr="007D4E77" w:rsidRDefault="005A0F6B" w:rsidP="00E17EC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від ______№ _______</w:t>
      </w:r>
      <w:r w:rsidRPr="007D4E77">
        <w:rPr>
          <w:sz w:val="24"/>
          <w:szCs w:val="24"/>
          <w:lang w:val="ru-RU"/>
        </w:rPr>
        <w:t xml:space="preserve"> </w:t>
      </w:r>
    </w:p>
    <w:p w:rsidR="005A0F6B" w:rsidRDefault="005A0F6B" w:rsidP="00C835A9">
      <w:pPr>
        <w:jc w:val="center"/>
        <w:rPr>
          <w:b/>
          <w:sz w:val="32"/>
          <w:szCs w:val="28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від ______№ _______</w:t>
      </w:r>
    </w:p>
    <w:p w:rsidR="005A0F6B" w:rsidRPr="00604005" w:rsidRDefault="005A0F6B" w:rsidP="00C835A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</w:t>
      </w:r>
      <w:r w:rsidRPr="00604005">
        <w:rPr>
          <w:b/>
          <w:sz w:val="32"/>
          <w:szCs w:val="28"/>
        </w:rPr>
        <w:t>МО</w:t>
      </w:r>
      <w:r>
        <w:rPr>
          <w:b/>
          <w:sz w:val="32"/>
          <w:szCs w:val="28"/>
        </w:rPr>
        <w:t>В</w:t>
      </w:r>
      <w:r w:rsidRPr="00604005">
        <w:rPr>
          <w:b/>
          <w:sz w:val="32"/>
          <w:szCs w:val="28"/>
        </w:rPr>
        <w:t>И</w:t>
      </w:r>
    </w:p>
    <w:p w:rsidR="005A0F6B" w:rsidRPr="00604005" w:rsidRDefault="005A0F6B" w:rsidP="0062245B">
      <w:pPr>
        <w:jc w:val="center"/>
        <w:rPr>
          <w:b/>
          <w:sz w:val="32"/>
          <w:szCs w:val="28"/>
        </w:rPr>
      </w:pPr>
      <w:r w:rsidRPr="00604005">
        <w:rPr>
          <w:b/>
          <w:sz w:val="32"/>
          <w:szCs w:val="28"/>
        </w:rPr>
        <w:t>проведення  обласного конкурсу робіт юних відео аматорів</w:t>
      </w:r>
    </w:p>
    <w:p w:rsidR="005A0F6B" w:rsidRPr="00604005" w:rsidRDefault="005A0F6B" w:rsidP="0062245B">
      <w:pPr>
        <w:jc w:val="center"/>
        <w:rPr>
          <w:b/>
          <w:sz w:val="32"/>
          <w:szCs w:val="28"/>
        </w:rPr>
      </w:pPr>
      <w:r w:rsidRPr="0060400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«Тижде</w:t>
      </w:r>
      <w:r w:rsidRPr="00604005">
        <w:rPr>
          <w:b/>
          <w:sz w:val="32"/>
          <w:szCs w:val="28"/>
        </w:rPr>
        <w:t>нь правової освіти»</w:t>
      </w:r>
    </w:p>
    <w:p w:rsidR="005A0F6B" w:rsidRPr="00EF083A" w:rsidRDefault="005A0F6B" w:rsidP="0062245B">
      <w:pPr>
        <w:rPr>
          <w:sz w:val="16"/>
          <w:szCs w:val="16"/>
        </w:rPr>
      </w:pPr>
      <w:r w:rsidRPr="00FE537B">
        <w:rPr>
          <w:sz w:val="28"/>
          <w:szCs w:val="28"/>
          <w:lang w:val="ru-RU"/>
        </w:rPr>
        <w:t xml:space="preserve">                                                      </w:t>
      </w:r>
    </w:p>
    <w:p w:rsidR="005A0F6B" w:rsidRDefault="005A0F6B" w:rsidP="00604005">
      <w:pPr>
        <w:widowControl/>
        <w:overflowPunct/>
        <w:autoSpaceDE/>
        <w:adjustRightInd/>
        <w:jc w:val="center"/>
        <w:rPr>
          <w:b/>
          <w:sz w:val="28"/>
          <w:szCs w:val="28"/>
        </w:rPr>
      </w:pPr>
      <w:r w:rsidRPr="0060400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04005">
        <w:rPr>
          <w:b/>
          <w:sz w:val="28"/>
          <w:szCs w:val="28"/>
        </w:rPr>
        <w:t>Мета і завдання конкурсу</w:t>
      </w:r>
    </w:p>
    <w:p w:rsidR="005A0F6B" w:rsidRPr="00EF083A" w:rsidRDefault="005A0F6B" w:rsidP="00604005">
      <w:pPr>
        <w:widowControl/>
        <w:overflowPunct/>
        <w:autoSpaceDE/>
        <w:adjustRightInd/>
        <w:jc w:val="center"/>
        <w:rPr>
          <w:b/>
          <w:sz w:val="16"/>
          <w:szCs w:val="16"/>
        </w:rPr>
      </w:pPr>
    </w:p>
    <w:p w:rsidR="005A0F6B" w:rsidRDefault="005A0F6B" w:rsidP="00604005">
      <w:pPr>
        <w:widowControl/>
        <w:overflowPunct/>
        <w:autoSpaceDE/>
        <w:adjustRightInd/>
        <w:ind w:firstLine="567"/>
        <w:rPr>
          <w:sz w:val="28"/>
          <w:szCs w:val="28"/>
        </w:rPr>
      </w:pPr>
      <w:r w:rsidRPr="00604005">
        <w:rPr>
          <w:sz w:val="28"/>
          <w:szCs w:val="28"/>
        </w:rPr>
        <w:t xml:space="preserve">Обласний </w:t>
      </w:r>
      <w:r>
        <w:rPr>
          <w:sz w:val="28"/>
          <w:szCs w:val="28"/>
        </w:rPr>
        <w:t xml:space="preserve">конкурс відеороликів </w:t>
      </w:r>
      <w:r w:rsidRPr="00AA6583">
        <w:rPr>
          <w:sz w:val="28"/>
          <w:szCs w:val="28"/>
        </w:rPr>
        <w:t>та анімації</w:t>
      </w:r>
      <w:r w:rsidRPr="00604005">
        <w:rPr>
          <w:color w:val="FF0000"/>
          <w:sz w:val="28"/>
          <w:szCs w:val="28"/>
        </w:rPr>
        <w:t xml:space="preserve"> </w:t>
      </w:r>
      <w:r w:rsidRPr="00604005">
        <w:rPr>
          <w:sz w:val="28"/>
          <w:szCs w:val="28"/>
        </w:rPr>
        <w:t>«Тиждень правової освіти»</w:t>
      </w:r>
      <w:r>
        <w:rPr>
          <w:sz w:val="28"/>
          <w:szCs w:val="28"/>
        </w:rPr>
        <w:t xml:space="preserve"> (далі Конкурс) проводиться  з метою :</w:t>
      </w:r>
    </w:p>
    <w:p w:rsidR="005A0F6B" w:rsidRPr="003E7889" w:rsidRDefault="005A0F6B" w:rsidP="003E7889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 w:rsidRPr="003E7889">
        <w:rPr>
          <w:sz w:val="28"/>
          <w:szCs w:val="28"/>
        </w:rPr>
        <w:t xml:space="preserve">сприяння правовій освіті молоді, </w:t>
      </w:r>
    </w:p>
    <w:p w:rsidR="005A0F6B" w:rsidRPr="003E7889" w:rsidRDefault="005A0F6B" w:rsidP="003E7889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 w:rsidRPr="003E7889">
        <w:rPr>
          <w:sz w:val="28"/>
          <w:szCs w:val="28"/>
        </w:rPr>
        <w:t>формування в учнів правових переконань, а також формування мотивів і</w:t>
      </w:r>
      <w:r>
        <w:rPr>
          <w:sz w:val="28"/>
          <w:szCs w:val="28"/>
        </w:rPr>
        <w:t xml:space="preserve"> звичок, правомірної, соціально-</w:t>
      </w:r>
      <w:r w:rsidRPr="003E7889">
        <w:rPr>
          <w:sz w:val="28"/>
          <w:szCs w:val="28"/>
        </w:rPr>
        <w:t>активної поведінки;</w:t>
      </w:r>
    </w:p>
    <w:p w:rsidR="005A0F6B" w:rsidRPr="003E7889" w:rsidRDefault="005A0F6B" w:rsidP="003E7889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 w:rsidRPr="003E7889">
        <w:rPr>
          <w:sz w:val="28"/>
          <w:szCs w:val="28"/>
        </w:rPr>
        <w:t>навчити поважати та дотримуватися законів і підзаконних актів, виробити  стійку орієнтацію щодо законослухняної поведінки;</w:t>
      </w:r>
    </w:p>
    <w:p w:rsidR="005A0F6B" w:rsidRPr="003E7889" w:rsidRDefault="005A0F6B" w:rsidP="003E7889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 w:rsidRPr="003E7889">
        <w:rPr>
          <w:sz w:val="28"/>
          <w:szCs w:val="28"/>
        </w:rPr>
        <w:t>формування правосвідомості учнів і підвищення на цій основі їх правової культури;</w:t>
      </w:r>
    </w:p>
    <w:p w:rsidR="005A0F6B" w:rsidRPr="003E7889" w:rsidRDefault="005A0F6B" w:rsidP="003E7889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 w:rsidRPr="003E7889">
        <w:rPr>
          <w:sz w:val="28"/>
          <w:szCs w:val="28"/>
        </w:rPr>
        <w:t>виховання поваги до правових норм з тим, щоб їх вимоги стали особистим переконанням кожного учня, а їх повсякденне додержання — звичкою;</w:t>
      </w:r>
    </w:p>
    <w:p w:rsidR="005A0F6B" w:rsidRPr="003E7889" w:rsidRDefault="005A0F6B" w:rsidP="003E7889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 w:rsidRPr="003E7889">
        <w:rPr>
          <w:sz w:val="28"/>
          <w:szCs w:val="28"/>
        </w:rPr>
        <w:t>поширення правової інформації серед різних вікових та соціальних категорій населення, підвищення їх правової активності;</w:t>
      </w:r>
    </w:p>
    <w:p w:rsidR="005A0F6B" w:rsidRPr="00FE537B" w:rsidRDefault="005A0F6B" w:rsidP="00FE537B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 w:rsidRPr="003E7889">
        <w:rPr>
          <w:sz w:val="28"/>
          <w:szCs w:val="28"/>
        </w:rPr>
        <w:t xml:space="preserve">стимулювання творчого, інтелектуального, духовного </w:t>
      </w:r>
      <w:r>
        <w:rPr>
          <w:sz w:val="28"/>
          <w:szCs w:val="28"/>
        </w:rPr>
        <w:t>розвитку, задоволення потреб дітей та юнацтва  у творчій самореалізаціїі;</w:t>
      </w:r>
    </w:p>
    <w:p w:rsidR="005A0F6B" w:rsidRPr="00FE537B" w:rsidRDefault="005A0F6B" w:rsidP="00FE537B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ролі відеоаматорів у художньо-естетичному вихованні учнівської молоді;</w:t>
      </w:r>
    </w:p>
    <w:p w:rsidR="005A0F6B" w:rsidRDefault="005A0F6B" w:rsidP="0062245B">
      <w:pPr>
        <w:widowControl/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організації змістовного дозвілля дітей та юнацтва.</w:t>
      </w:r>
    </w:p>
    <w:p w:rsidR="005A0F6B" w:rsidRPr="00EF083A" w:rsidRDefault="005A0F6B" w:rsidP="00604005">
      <w:pPr>
        <w:widowControl/>
        <w:overflowPunct/>
        <w:autoSpaceDE/>
        <w:adjustRightInd/>
        <w:jc w:val="both"/>
        <w:rPr>
          <w:sz w:val="16"/>
          <w:szCs w:val="16"/>
        </w:rPr>
      </w:pPr>
    </w:p>
    <w:p w:rsidR="005A0F6B" w:rsidRDefault="005A0F6B" w:rsidP="00604005">
      <w:pPr>
        <w:widowControl/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40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B75">
        <w:rPr>
          <w:b/>
          <w:sz w:val="28"/>
          <w:szCs w:val="28"/>
        </w:rPr>
        <w:t>Учасники конкурсу та умови проведення</w:t>
      </w:r>
    </w:p>
    <w:p w:rsidR="005A0F6B" w:rsidRPr="00EF083A" w:rsidRDefault="005A0F6B" w:rsidP="00604005">
      <w:pPr>
        <w:widowControl/>
        <w:overflowPunct/>
        <w:autoSpaceDE/>
        <w:adjustRightInd/>
        <w:jc w:val="center"/>
        <w:rPr>
          <w:sz w:val="16"/>
          <w:szCs w:val="16"/>
        </w:rPr>
      </w:pPr>
    </w:p>
    <w:p w:rsidR="005A0F6B" w:rsidRDefault="005A0F6B" w:rsidP="00604005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 участі у Конкурсі запрошуються команди учнів загальної середньої освіти віком від 10 до 18 років.</w:t>
      </w:r>
    </w:p>
    <w:p w:rsidR="005A0F6B" w:rsidRDefault="005A0F6B" w:rsidP="00604005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приймаються</w:t>
      </w:r>
      <w:r>
        <w:rPr>
          <w:b/>
          <w:sz w:val="28"/>
          <w:szCs w:val="28"/>
        </w:rPr>
        <w:t xml:space="preserve"> відеоролики та </w:t>
      </w:r>
      <w:r w:rsidRPr="003E7889">
        <w:rPr>
          <w:b/>
          <w:sz w:val="28"/>
          <w:szCs w:val="28"/>
        </w:rPr>
        <w:t>анімації</w:t>
      </w:r>
      <w:r>
        <w:rPr>
          <w:b/>
          <w:sz w:val="28"/>
          <w:szCs w:val="28"/>
        </w:rPr>
        <w:t xml:space="preserve"> </w:t>
      </w:r>
      <w:r w:rsidRPr="00604005">
        <w:rPr>
          <w:sz w:val="28"/>
          <w:szCs w:val="28"/>
        </w:rPr>
        <w:t xml:space="preserve">тривалістю до </w:t>
      </w:r>
      <w:r>
        <w:rPr>
          <w:b/>
          <w:sz w:val="28"/>
          <w:szCs w:val="28"/>
        </w:rPr>
        <w:t xml:space="preserve">3-ох </w:t>
      </w:r>
      <w:r w:rsidRPr="00604005">
        <w:rPr>
          <w:b/>
          <w:sz w:val="28"/>
          <w:szCs w:val="28"/>
        </w:rPr>
        <w:t>хвилин</w:t>
      </w:r>
      <w:r w:rsidRPr="0060400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наступною тематикою:</w:t>
      </w:r>
    </w:p>
    <w:p w:rsidR="005A0F6B" w:rsidRPr="00705FAB" w:rsidRDefault="005A0F6B" w:rsidP="00705FAB">
      <w:pPr>
        <w:pStyle w:val="ListParagraph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FAB">
        <w:rPr>
          <w:sz w:val="28"/>
          <w:szCs w:val="28"/>
        </w:rPr>
        <w:t>онвенція про права</w:t>
      </w:r>
      <w:r>
        <w:rPr>
          <w:sz w:val="28"/>
          <w:szCs w:val="28"/>
        </w:rPr>
        <w:t xml:space="preserve"> дитини</w:t>
      </w:r>
      <w:r>
        <w:rPr>
          <w:sz w:val="28"/>
          <w:szCs w:val="28"/>
          <w:lang w:val="en-US"/>
        </w:rPr>
        <w:t>;</w:t>
      </w:r>
    </w:p>
    <w:p w:rsidR="005A0F6B" w:rsidRPr="00705FAB" w:rsidRDefault="005A0F6B" w:rsidP="00705FAB">
      <w:pPr>
        <w:pStyle w:val="ListParagraph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знання законів України</w:t>
      </w:r>
      <w:r>
        <w:rPr>
          <w:sz w:val="28"/>
          <w:szCs w:val="28"/>
          <w:lang w:val="en-US"/>
        </w:rPr>
        <w:t>;</w:t>
      </w:r>
    </w:p>
    <w:p w:rsidR="005A0F6B" w:rsidRPr="00705FAB" w:rsidRDefault="005A0F6B" w:rsidP="00705FAB">
      <w:pPr>
        <w:pStyle w:val="ListParagraph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«Знаю свої права»</w:t>
      </w:r>
      <w:r>
        <w:rPr>
          <w:sz w:val="28"/>
          <w:szCs w:val="28"/>
          <w:lang w:val="en-US"/>
        </w:rPr>
        <w:t>;</w:t>
      </w:r>
    </w:p>
    <w:p w:rsidR="005A0F6B" w:rsidRPr="00705FAB" w:rsidRDefault="005A0F6B" w:rsidP="00705FAB">
      <w:pPr>
        <w:pStyle w:val="ListParagraph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правова освіта молоді</w:t>
      </w:r>
      <w:r>
        <w:rPr>
          <w:sz w:val="28"/>
          <w:szCs w:val="28"/>
          <w:lang w:val="en-US"/>
        </w:rPr>
        <w:t>;</w:t>
      </w:r>
    </w:p>
    <w:p w:rsidR="005A0F6B" w:rsidRPr="00705FAB" w:rsidRDefault="005A0F6B" w:rsidP="00705FAB">
      <w:pPr>
        <w:pStyle w:val="ListParagraph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права неповнолітніх</w:t>
      </w:r>
      <w:r>
        <w:rPr>
          <w:sz w:val="28"/>
          <w:szCs w:val="28"/>
          <w:lang w:val="en-US"/>
        </w:rPr>
        <w:t>;</w:t>
      </w:r>
    </w:p>
    <w:p w:rsidR="005A0F6B" w:rsidRPr="00705FAB" w:rsidRDefault="005A0F6B" w:rsidP="00705FAB">
      <w:pPr>
        <w:pStyle w:val="ListParagraph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захисту прав дитини</w:t>
      </w:r>
      <w:r>
        <w:rPr>
          <w:sz w:val="28"/>
          <w:szCs w:val="28"/>
          <w:lang w:val="en-US"/>
        </w:rPr>
        <w:t>;</w:t>
      </w:r>
    </w:p>
    <w:p w:rsidR="005A0F6B" w:rsidRPr="00E17EC5" w:rsidRDefault="005A0F6B" w:rsidP="00E17EC5">
      <w:pPr>
        <w:pStyle w:val="ListParagraph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 w:rsidRPr="00E17EC5">
        <w:rPr>
          <w:sz w:val="28"/>
          <w:szCs w:val="28"/>
        </w:rPr>
        <w:t>право і відповідальніст</w:t>
      </w:r>
    </w:p>
    <w:p w:rsidR="005A0F6B" w:rsidRDefault="005A0F6B" w:rsidP="00705FAB">
      <w:pPr>
        <w:ind w:left="510" w:right="-81"/>
        <w:jc w:val="both"/>
        <w:rPr>
          <w:sz w:val="16"/>
          <w:szCs w:val="16"/>
        </w:rPr>
      </w:pPr>
    </w:p>
    <w:p w:rsidR="005A0F6B" w:rsidRPr="00EF083A" w:rsidRDefault="005A0F6B" w:rsidP="00705FAB">
      <w:pPr>
        <w:ind w:left="510" w:right="-81"/>
        <w:jc w:val="both"/>
        <w:rPr>
          <w:sz w:val="16"/>
          <w:szCs w:val="16"/>
        </w:rPr>
      </w:pPr>
    </w:p>
    <w:p w:rsidR="005A0F6B" w:rsidRDefault="005A0F6B" w:rsidP="00705FAB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Конкурсну роботу (відеоролик) необхідно розмістити на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диску, посилання з доступом відправити </w:t>
      </w:r>
      <w:r w:rsidRPr="00705FAB">
        <w:rPr>
          <w:sz w:val="28"/>
          <w:szCs w:val="28"/>
        </w:rPr>
        <w:t>на ел</w:t>
      </w:r>
      <w:r>
        <w:rPr>
          <w:sz w:val="28"/>
          <w:szCs w:val="28"/>
        </w:rPr>
        <w:t>ектронну</w:t>
      </w:r>
      <w:r w:rsidRPr="00705FAB">
        <w:rPr>
          <w:sz w:val="28"/>
          <w:szCs w:val="28"/>
        </w:rPr>
        <w:t xml:space="preserve"> адресу: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Pr="001439C7">
          <w:rPr>
            <w:rStyle w:val="Hyperlink"/>
            <w:b/>
            <w:sz w:val="28"/>
            <w:szCs w:val="28"/>
            <w:lang w:val="en-US"/>
          </w:rPr>
          <w:t>locnttum</w:t>
        </w:r>
        <w:r w:rsidRPr="001439C7">
          <w:rPr>
            <w:rStyle w:val="Hyperlink"/>
            <w:b/>
            <w:sz w:val="28"/>
            <w:szCs w:val="28"/>
            <w:lang w:val="ru-RU"/>
          </w:rPr>
          <w:t>@</w:t>
        </w:r>
        <w:r w:rsidRPr="001439C7">
          <w:rPr>
            <w:rStyle w:val="Hyperlink"/>
            <w:b/>
            <w:sz w:val="28"/>
            <w:szCs w:val="28"/>
            <w:lang w:val="en-US"/>
          </w:rPr>
          <w:t>gmail</w:t>
        </w:r>
        <w:r w:rsidRPr="001439C7">
          <w:rPr>
            <w:rStyle w:val="Hyperlink"/>
            <w:b/>
            <w:sz w:val="28"/>
            <w:szCs w:val="28"/>
            <w:lang w:val="ru-RU"/>
          </w:rPr>
          <w:t>.</w:t>
        </w:r>
        <w:r w:rsidRPr="001439C7">
          <w:rPr>
            <w:rStyle w:val="Hyperlink"/>
            <w:b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 з поміткою (</w:t>
      </w:r>
      <w:r>
        <w:rPr>
          <w:b/>
          <w:sz w:val="28"/>
          <w:szCs w:val="28"/>
        </w:rPr>
        <w:t>к</w:t>
      </w:r>
      <w:r w:rsidRPr="00705FAB">
        <w:rPr>
          <w:b/>
          <w:sz w:val="28"/>
          <w:szCs w:val="28"/>
        </w:rPr>
        <w:t>онкурс «Тиждень правової освіти»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, в повідомленні також повинна бути заявка (див. додаток №1).</w:t>
      </w:r>
    </w:p>
    <w:p w:rsidR="005A0F6B" w:rsidRPr="00A5116A" w:rsidRDefault="005A0F6B" w:rsidP="00FB0E34">
      <w:pPr>
        <w:ind w:right="-8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 та відеороботи на участь у Конкурсі приймаються до </w:t>
      </w:r>
      <w:r w:rsidRPr="00A5116A">
        <w:rPr>
          <w:b/>
          <w:sz w:val="28"/>
          <w:szCs w:val="28"/>
        </w:rPr>
        <w:t>08 грудня 2019 року.</w:t>
      </w:r>
    </w:p>
    <w:p w:rsidR="005A0F6B" w:rsidRDefault="005A0F6B" w:rsidP="00FB0E3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Додаткова інформація за тел. 093 727 82 75 Шевчук Катерина-Анастасія Андріївна.</w:t>
      </w:r>
    </w:p>
    <w:p w:rsidR="005A0F6B" w:rsidRDefault="005A0F6B" w:rsidP="00FB0E3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040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Критерії оцінювання</w:t>
      </w:r>
    </w:p>
    <w:p w:rsidR="005A0F6B" w:rsidRDefault="005A0F6B" w:rsidP="0062245B">
      <w:pPr>
        <w:ind w:right="-809"/>
        <w:jc w:val="both"/>
        <w:rPr>
          <w:b/>
          <w:sz w:val="28"/>
          <w:szCs w:val="28"/>
        </w:rPr>
      </w:pPr>
    </w:p>
    <w:p w:rsidR="005A0F6B" w:rsidRDefault="005A0F6B" w:rsidP="00865476">
      <w:pPr>
        <w:ind w:right="-80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Роботи оцінюються за такими критеріями:</w:t>
      </w:r>
    </w:p>
    <w:p w:rsidR="005A0F6B" w:rsidRPr="00D7639E" w:rsidRDefault="005A0F6B" w:rsidP="00D7639E">
      <w:pPr>
        <w:pStyle w:val="ListParagraph"/>
        <w:widowControl/>
        <w:numPr>
          <w:ilvl w:val="0"/>
          <w:numId w:val="2"/>
        </w:numPr>
        <w:overflowPunct/>
        <w:autoSpaceDE/>
        <w:adjustRightInd/>
        <w:ind w:right="-809"/>
        <w:jc w:val="both"/>
        <w:rPr>
          <w:sz w:val="28"/>
          <w:szCs w:val="28"/>
        </w:rPr>
      </w:pPr>
      <w:r>
        <w:rPr>
          <w:sz w:val="28"/>
          <w:szCs w:val="28"/>
        </w:rPr>
        <w:t>якість виконання</w:t>
      </w:r>
      <w:r w:rsidRPr="00D7639E">
        <w:rPr>
          <w:sz w:val="28"/>
          <w:szCs w:val="28"/>
        </w:rPr>
        <w:t>;</w:t>
      </w:r>
    </w:p>
    <w:p w:rsidR="005A0F6B" w:rsidRPr="00D7639E" w:rsidRDefault="005A0F6B" w:rsidP="00D7639E">
      <w:pPr>
        <w:widowControl/>
        <w:numPr>
          <w:ilvl w:val="0"/>
          <w:numId w:val="2"/>
        </w:numPr>
        <w:overflowPunct/>
        <w:autoSpaceDE/>
        <w:adjustRightInd/>
        <w:ind w:right="-809"/>
        <w:jc w:val="both"/>
        <w:rPr>
          <w:sz w:val="28"/>
          <w:szCs w:val="28"/>
        </w:rPr>
      </w:pPr>
      <w:r>
        <w:rPr>
          <w:sz w:val="28"/>
          <w:szCs w:val="28"/>
        </w:rPr>
        <w:t>оригінальність задуму;</w:t>
      </w:r>
    </w:p>
    <w:p w:rsidR="005A0F6B" w:rsidRDefault="005A0F6B" w:rsidP="0062245B">
      <w:pPr>
        <w:widowControl/>
        <w:numPr>
          <w:ilvl w:val="0"/>
          <w:numId w:val="2"/>
        </w:numPr>
        <w:overflowPunct/>
        <w:autoSpaceDE/>
        <w:adjustRightInd/>
        <w:ind w:right="-809"/>
        <w:jc w:val="both"/>
        <w:rPr>
          <w:sz w:val="28"/>
          <w:szCs w:val="28"/>
        </w:rPr>
      </w:pPr>
      <w:r>
        <w:rPr>
          <w:sz w:val="28"/>
          <w:szCs w:val="28"/>
        </w:rPr>
        <w:t>ступінь емоційного впливу;</w:t>
      </w:r>
    </w:p>
    <w:p w:rsidR="005A0F6B" w:rsidRDefault="005A0F6B" w:rsidP="0062245B">
      <w:pPr>
        <w:widowControl/>
        <w:numPr>
          <w:ilvl w:val="0"/>
          <w:numId w:val="2"/>
        </w:numPr>
        <w:overflowPunct/>
        <w:autoSpaceDE/>
        <w:adjustRightInd/>
        <w:ind w:right="-809"/>
        <w:jc w:val="both"/>
        <w:rPr>
          <w:sz w:val="28"/>
          <w:szCs w:val="28"/>
        </w:rPr>
      </w:pPr>
      <w:r>
        <w:rPr>
          <w:sz w:val="28"/>
          <w:szCs w:val="28"/>
        </w:rPr>
        <w:t>композиція кадру;</w:t>
      </w:r>
    </w:p>
    <w:p w:rsidR="005A0F6B" w:rsidRDefault="005A0F6B" w:rsidP="0062245B">
      <w:pPr>
        <w:widowControl/>
        <w:numPr>
          <w:ilvl w:val="0"/>
          <w:numId w:val="2"/>
        </w:numPr>
        <w:overflowPunct/>
        <w:autoSpaceDE/>
        <w:adjustRightInd/>
        <w:ind w:right="-809"/>
        <w:jc w:val="both"/>
        <w:rPr>
          <w:sz w:val="28"/>
          <w:szCs w:val="28"/>
        </w:rPr>
      </w:pPr>
      <w:r>
        <w:rPr>
          <w:sz w:val="28"/>
          <w:szCs w:val="28"/>
        </w:rPr>
        <w:t>світло в кадрі;</w:t>
      </w:r>
    </w:p>
    <w:p w:rsidR="005A0F6B" w:rsidRPr="00FB0E34" w:rsidRDefault="005A0F6B" w:rsidP="00FB0E34">
      <w:pPr>
        <w:pStyle w:val="ListParagraph"/>
        <w:numPr>
          <w:ilvl w:val="0"/>
          <w:numId w:val="2"/>
        </w:numPr>
        <w:ind w:right="-809"/>
        <w:jc w:val="both"/>
        <w:rPr>
          <w:sz w:val="28"/>
          <w:szCs w:val="28"/>
          <w:lang w:val="ru-RU"/>
        </w:rPr>
      </w:pPr>
      <w:r w:rsidRPr="00FB0E34">
        <w:rPr>
          <w:sz w:val="28"/>
          <w:szCs w:val="28"/>
          <w:lang w:val="ru-RU"/>
        </w:rPr>
        <w:t>новизна та сучасність матеріалу;</w:t>
      </w:r>
    </w:p>
    <w:p w:rsidR="005A0F6B" w:rsidRPr="00FB0E34" w:rsidRDefault="005A0F6B" w:rsidP="00FB0E34">
      <w:pPr>
        <w:pStyle w:val="ListParagraph"/>
        <w:numPr>
          <w:ilvl w:val="0"/>
          <w:numId w:val="2"/>
        </w:numPr>
        <w:ind w:right="-809"/>
        <w:jc w:val="both"/>
        <w:rPr>
          <w:sz w:val="28"/>
          <w:szCs w:val="28"/>
          <w:lang w:val="ru-RU"/>
        </w:rPr>
      </w:pPr>
      <w:r w:rsidRPr="00FB0E34">
        <w:rPr>
          <w:sz w:val="28"/>
          <w:szCs w:val="28"/>
          <w:lang w:val="ru-RU"/>
        </w:rPr>
        <w:t>технічна складність;</w:t>
      </w:r>
    </w:p>
    <w:p w:rsidR="005A0F6B" w:rsidRPr="00FB0E34" w:rsidRDefault="005A0F6B" w:rsidP="00FB0E34">
      <w:pPr>
        <w:pStyle w:val="ListParagraph"/>
        <w:numPr>
          <w:ilvl w:val="0"/>
          <w:numId w:val="2"/>
        </w:numPr>
        <w:ind w:right="-809"/>
        <w:jc w:val="both"/>
        <w:rPr>
          <w:sz w:val="28"/>
          <w:szCs w:val="28"/>
          <w:lang w:val="ru-RU"/>
        </w:rPr>
      </w:pPr>
      <w:r w:rsidRPr="00FB0E34">
        <w:rPr>
          <w:sz w:val="28"/>
          <w:szCs w:val="28"/>
          <w:lang w:val="ru-RU"/>
        </w:rPr>
        <w:t>художнє формлення;</w:t>
      </w:r>
    </w:p>
    <w:p w:rsidR="005A0F6B" w:rsidRPr="00FB0E34" w:rsidRDefault="005A0F6B" w:rsidP="00FB0E34">
      <w:pPr>
        <w:pStyle w:val="ListParagraph"/>
        <w:numPr>
          <w:ilvl w:val="0"/>
          <w:numId w:val="2"/>
        </w:numPr>
        <w:ind w:right="-809"/>
        <w:jc w:val="both"/>
        <w:rPr>
          <w:sz w:val="28"/>
          <w:szCs w:val="28"/>
          <w:lang w:val="ru-RU"/>
        </w:rPr>
      </w:pPr>
      <w:r w:rsidRPr="00FB0E34">
        <w:rPr>
          <w:sz w:val="28"/>
          <w:szCs w:val="28"/>
          <w:lang w:val="ru-RU"/>
        </w:rPr>
        <w:t>виконавча майстерність;</w:t>
      </w:r>
    </w:p>
    <w:p w:rsidR="005A0F6B" w:rsidRPr="00FB0E34" w:rsidRDefault="005A0F6B" w:rsidP="00FB0E34">
      <w:pPr>
        <w:pStyle w:val="ListParagraph"/>
        <w:numPr>
          <w:ilvl w:val="0"/>
          <w:numId w:val="2"/>
        </w:numPr>
        <w:ind w:right="-809"/>
        <w:jc w:val="both"/>
        <w:rPr>
          <w:sz w:val="28"/>
          <w:szCs w:val="28"/>
          <w:lang w:val="ru-RU"/>
        </w:rPr>
      </w:pPr>
      <w:r w:rsidRPr="00FB0E34">
        <w:rPr>
          <w:sz w:val="28"/>
          <w:szCs w:val="28"/>
          <w:lang w:val="ru-RU"/>
        </w:rPr>
        <w:t>ступінь емоційного впливу при розкритті теми роботи;</w:t>
      </w:r>
    </w:p>
    <w:p w:rsidR="005A0F6B" w:rsidRDefault="005A0F6B" w:rsidP="00FB0E34">
      <w:pPr>
        <w:pStyle w:val="ListParagraph"/>
        <w:numPr>
          <w:ilvl w:val="0"/>
          <w:numId w:val="2"/>
        </w:numPr>
        <w:ind w:right="-809"/>
        <w:jc w:val="both"/>
        <w:rPr>
          <w:sz w:val="28"/>
          <w:szCs w:val="28"/>
          <w:lang w:val="ru-RU"/>
        </w:rPr>
      </w:pPr>
      <w:r w:rsidRPr="00FB0E34">
        <w:rPr>
          <w:sz w:val="28"/>
          <w:szCs w:val="28"/>
          <w:lang w:val="ru-RU"/>
        </w:rPr>
        <w:t>загальне художнє враження</w:t>
      </w:r>
      <w:r>
        <w:rPr>
          <w:sz w:val="28"/>
          <w:szCs w:val="28"/>
          <w:lang w:val="ru-RU"/>
        </w:rPr>
        <w:t>.</w:t>
      </w:r>
    </w:p>
    <w:p w:rsidR="005A0F6B" w:rsidRDefault="005A0F6B" w:rsidP="00FB0E34">
      <w:pPr>
        <w:pStyle w:val="ListParagraph"/>
        <w:ind w:left="870" w:right="-809"/>
        <w:jc w:val="both"/>
        <w:rPr>
          <w:sz w:val="28"/>
          <w:szCs w:val="28"/>
          <w:lang w:val="ru-RU"/>
        </w:rPr>
      </w:pPr>
    </w:p>
    <w:p w:rsidR="005A0F6B" w:rsidRPr="00EF083A" w:rsidRDefault="005A0F6B" w:rsidP="00865476">
      <w:pPr>
        <w:ind w:right="-809" w:firstLine="567"/>
        <w:jc w:val="both"/>
        <w:rPr>
          <w:b/>
          <w:i/>
          <w:sz w:val="28"/>
          <w:szCs w:val="28"/>
          <w:lang w:val="ru-RU"/>
        </w:rPr>
      </w:pPr>
      <w:r w:rsidRPr="00EF083A">
        <w:rPr>
          <w:i/>
          <w:sz w:val="28"/>
          <w:szCs w:val="28"/>
          <w:lang w:val="ru-RU"/>
        </w:rPr>
        <w:t>Відеоролики тривалістю більше 3-ох хвилин розглядатись не будуть.</w:t>
      </w:r>
    </w:p>
    <w:p w:rsidR="005A0F6B" w:rsidRPr="00EF083A" w:rsidRDefault="005A0F6B" w:rsidP="00FB0E34">
      <w:pPr>
        <w:widowControl/>
        <w:overflowPunct/>
        <w:autoSpaceDE/>
        <w:adjustRightInd/>
        <w:ind w:left="510" w:right="-809"/>
        <w:jc w:val="both"/>
        <w:rPr>
          <w:i/>
          <w:sz w:val="28"/>
          <w:szCs w:val="28"/>
        </w:rPr>
      </w:pPr>
    </w:p>
    <w:p w:rsidR="005A0F6B" w:rsidRDefault="005A0F6B" w:rsidP="00FB0E3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40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проведення </w:t>
      </w:r>
      <w:r w:rsidRPr="00D7639E">
        <w:rPr>
          <w:b/>
          <w:sz w:val="28"/>
          <w:szCs w:val="28"/>
        </w:rPr>
        <w:t>конкурсу</w:t>
      </w:r>
    </w:p>
    <w:p w:rsidR="005A0F6B" w:rsidRDefault="005A0F6B" w:rsidP="00FB0E34">
      <w:pPr>
        <w:ind w:right="-143"/>
        <w:jc w:val="center"/>
        <w:rPr>
          <w:b/>
          <w:sz w:val="28"/>
          <w:szCs w:val="28"/>
        </w:rPr>
      </w:pPr>
    </w:p>
    <w:p w:rsidR="005A0F6B" w:rsidRDefault="005A0F6B" w:rsidP="00865476">
      <w:pPr>
        <w:ind w:right="-143" w:firstLine="567"/>
        <w:rPr>
          <w:sz w:val="28"/>
          <w:szCs w:val="28"/>
        </w:rPr>
      </w:pPr>
      <w:r>
        <w:rPr>
          <w:sz w:val="28"/>
          <w:szCs w:val="28"/>
        </w:rPr>
        <w:t>З 09 – 12 грудня журі конкурсу визначить найкращі роботи у таких номінаціях: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«Найкращий фільм»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«Найкращий сценарій»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«Найкращий актор»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«Найкраща акторка»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«Найкращий актор другого плану»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«Найкраща акторка другого плану»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«Найкраща музика»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«Найкращий монтаж»</w:t>
      </w:r>
    </w:p>
    <w:p w:rsidR="005A0F6B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«Найкращий грим»</w:t>
      </w:r>
    </w:p>
    <w:p w:rsidR="005A0F6B" w:rsidRPr="00FB0E34" w:rsidRDefault="005A0F6B" w:rsidP="00FB0E34">
      <w:pPr>
        <w:pStyle w:val="ListParagraph"/>
        <w:numPr>
          <w:ilvl w:val="0"/>
          <w:numId w:val="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«Найкращий дизайн костюмів»</w:t>
      </w:r>
    </w:p>
    <w:p w:rsidR="005A0F6B" w:rsidRDefault="005A0F6B" w:rsidP="00E17EC5">
      <w:pPr>
        <w:widowControl/>
        <w:overflowPunct/>
        <w:autoSpaceDE/>
        <w:adjustRightInd/>
        <w:ind w:right="-809"/>
        <w:rPr>
          <w:sz w:val="28"/>
          <w:szCs w:val="28"/>
        </w:rPr>
      </w:pPr>
    </w:p>
    <w:p w:rsidR="005A0F6B" w:rsidRDefault="005A0F6B" w:rsidP="00865476">
      <w:pPr>
        <w:ind w:right="-8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40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Нагородження переможців</w:t>
      </w:r>
    </w:p>
    <w:p w:rsidR="005A0F6B" w:rsidRPr="00C835A9" w:rsidRDefault="005A0F6B" w:rsidP="00865476">
      <w:pPr>
        <w:ind w:right="-809"/>
        <w:jc w:val="center"/>
        <w:rPr>
          <w:b/>
          <w:sz w:val="16"/>
          <w:szCs w:val="16"/>
        </w:rPr>
      </w:pPr>
    </w:p>
    <w:p w:rsidR="005A0F6B" w:rsidRDefault="005A0F6B" w:rsidP="00EF083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 журі затверджує директор департаменту освіти і науки За підсумками  Конкурсу команди кращих робіт нагороджуються статуетками «Оскар» та грамотами першого ступеня, </w:t>
      </w:r>
      <w:r w:rsidRPr="00EF083A">
        <w:rPr>
          <w:sz w:val="28"/>
          <w:szCs w:val="28"/>
        </w:rPr>
        <w:t>цінними призами</w:t>
      </w:r>
      <w:r>
        <w:rPr>
          <w:sz w:val="28"/>
          <w:szCs w:val="28"/>
        </w:rPr>
        <w:t>,</w:t>
      </w:r>
      <w:r w:rsidRPr="00EF083A">
        <w:rPr>
          <w:sz w:val="28"/>
          <w:szCs w:val="28"/>
        </w:rPr>
        <w:t xml:space="preserve"> усі учасники отримують грамоти за участь.</w:t>
      </w:r>
      <w:r w:rsidRPr="00EF083A">
        <w:rPr>
          <w:color w:val="FF0000"/>
          <w:sz w:val="28"/>
          <w:szCs w:val="28"/>
        </w:rPr>
        <w:t xml:space="preserve"> </w:t>
      </w:r>
      <w:r w:rsidRPr="00EF083A">
        <w:rPr>
          <w:sz w:val="28"/>
          <w:szCs w:val="28"/>
        </w:rPr>
        <w:t xml:space="preserve">Кращі роботи призерів обласного конкурсу </w:t>
      </w:r>
      <w:r>
        <w:rPr>
          <w:sz w:val="28"/>
          <w:szCs w:val="28"/>
        </w:rPr>
        <w:t xml:space="preserve">можуть бути використані в якості соціальної реклами без врахування авторських прав                                                                           </w:t>
      </w:r>
    </w:p>
    <w:p w:rsidR="005A0F6B" w:rsidRDefault="005A0F6B" w:rsidP="00EF083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Підсумки Конкурсу будуть надіслані на електронну адресу учасникам.</w:t>
      </w:r>
    </w:p>
    <w:p w:rsidR="005A0F6B" w:rsidRDefault="005A0F6B" w:rsidP="0062245B">
      <w:pPr>
        <w:ind w:right="-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A0F6B" w:rsidRDefault="005A0F6B" w:rsidP="00CB0A95">
      <w:pPr>
        <w:ind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A0F6B" w:rsidRDefault="005A0F6B" w:rsidP="00CB0A95">
      <w:pPr>
        <w:ind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додаток 1</w:t>
      </w: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sz w:val="28"/>
          <w:szCs w:val="28"/>
        </w:rPr>
      </w:pPr>
    </w:p>
    <w:p w:rsidR="005A0F6B" w:rsidRDefault="005A0F6B" w:rsidP="00CB0A95">
      <w:pPr>
        <w:ind w:right="-8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ЗАЯВКА</w:t>
      </w:r>
    </w:p>
    <w:p w:rsidR="005A0F6B" w:rsidRPr="00865476" w:rsidRDefault="005A0F6B" w:rsidP="00865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на участь </w:t>
      </w:r>
      <w:r w:rsidRPr="00865476">
        <w:rPr>
          <w:b/>
          <w:sz w:val="24"/>
          <w:szCs w:val="28"/>
        </w:rPr>
        <w:t xml:space="preserve">в </w:t>
      </w:r>
      <w:r w:rsidRPr="00865476">
        <w:rPr>
          <w:b/>
          <w:sz w:val="28"/>
          <w:szCs w:val="28"/>
        </w:rPr>
        <w:t>обласно</w:t>
      </w:r>
      <w:r>
        <w:rPr>
          <w:b/>
          <w:sz w:val="28"/>
          <w:szCs w:val="28"/>
        </w:rPr>
        <w:t>му</w:t>
      </w:r>
      <w:r w:rsidRPr="00865476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і</w:t>
      </w:r>
      <w:r w:rsidRPr="00865476">
        <w:rPr>
          <w:b/>
          <w:sz w:val="28"/>
          <w:szCs w:val="28"/>
        </w:rPr>
        <w:t xml:space="preserve"> робіт юних відео аматорів</w:t>
      </w:r>
    </w:p>
    <w:p w:rsidR="005A0F6B" w:rsidRPr="00865476" w:rsidRDefault="005A0F6B" w:rsidP="00865476">
      <w:pPr>
        <w:jc w:val="center"/>
        <w:rPr>
          <w:b/>
          <w:sz w:val="28"/>
          <w:szCs w:val="28"/>
        </w:rPr>
      </w:pPr>
      <w:r w:rsidRPr="00865476">
        <w:rPr>
          <w:b/>
          <w:sz w:val="28"/>
          <w:szCs w:val="28"/>
        </w:rPr>
        <w:t xml:space="preserve"> «Тиждень правової освіти»</w:t>
      </w:r>
    </w:p>
    <w:p w:rsidR="005A0F6B" w:rsidRPr="00865476" w:rsidRDefault="005A0F6B" w:rsidP="00865476">
      <w:pPr>
        <w:ind w:right="-809"/>
        <w:rPr>
          <w:sz w:val="24"/>
          <w:szCs w:val="28"/>
        </w:rPr>
      </w:pPr>
    </w:p>
    <w:tbl>
      <w:tblPr>
        <w:tblW w:w="10652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2107"/>
        <w:gridCol w:w="1519"/>
        <w:gridCol w:w="2508"/>
        <w:gridCol w:w="3184"/>
      </w:tblGrid>
      <w:tr w:rsidR="005A0F6B" w:rsidTr="00D54C75">
        <w:tc>
          <w:tcPr>
            <w:tcW w:w="0" w:type="auto"/>
            <w:shd w:val="pct30" w:color="FFFF00" w:fill="FFFFFF"/>
          </w:tcPr>
          <w:p w:rsidR="005A0F6B" w:rsidRDefault="005A0F6B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Назва роботи</w:t>
            </w:r>
          </w:p>
        </w:tc>
        <w:tc>
          <w:tcPr>
            <w:tcW w:w="0" w:type="auto"/>
            <w:shd w:val="pct30" w:color="FFFF00" w:fill="FFFFFF"/>
          </w:tcPr>
          <w:p w:rsidR="005A0F6B" w:rsidRDefault="005A0F6B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Тематика відеоролика</w:t>
            </w:r>
          </w:p>
        </w:tc>
        <w:tc>
          <w:tcPr>
            <w:tcW w:w="0" w:type="auto"/>
            <w:shd w:val="pct30" w:color="FFFF00" w:fill="FFFFFF"/>
          </w:tcPr>
          <w:p w:rsidR="005A0F6B" w:rsidRDefault="005A0F6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команди</w:t>
            </w:r>
          </w:p>
          <w:p w:rsidR="005A0F6B" w:rsidRDefault="005A0F6B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pct30" w:color="FFFF00" w:fill="FFFFFF"/>
          </w:tcPr>
          <w:p w:rsidR="005A0F6B" w:rsidRDefault="005A0F6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</w:t>
            </w:r>
          </w:p>
          <w:p w:rsidR="005A0F6B" w:rsidRDefault="005A0F6B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освіти </w:t>
            </w:r>
          </w:p>
          <w:p w:rsidR="005A0F6B" w:rsidRDefault="005A0F6B">
            <w:pPr>
              <w:spacing w:line="25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84" w:type="dxa"/>
            <w:shd w:val="pct30" w:color="FFFF00" w:fill="FFFFFF"/>
          </w:tcPr>
          <w:p w:rsidR="005A0F6B" w:rsidRDefault="005A0F6B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Керівник (який допомагав команді)</w:t>
            </w:r>
          </w:p>
          <w:p w:rsidR="005A0F6B" w:rsidRDefault="005A0F6B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П.І.Б.</w:t>
            </w:r>
          </w:p>
          <w:p w:rsidR="005A0F6B" w:rsidRDefault="005A0F6B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тел.</w:t>
            </w:r>
          </w:p>
          <w:p w:rsidR="005A0F6B" w:rsidRPr="00CB0A95" w:rsidRDefault="005A0F6B">
            <w:pPr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е-</w:t>
            </w:r>
            <w:r>
              <w:rPr>
                <w:sz w:val="28"/>
                <w:szCs w:val="28"/>
                <w:lang w:val="en-US" w:eastAsia="ru-RU"/>
              </w:rPr>
              <w:t>mail</w:t>
            </w:r>
          </w:p>
        </w:tc>
      </w:tr>
      <w:tr w:rsidR="005A0F6B" w:rsidTr="00D54C75"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5A0F6B" w:rsidRDefault="005A0F6B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5A0F6B" w:rsidRDefault="005A0F6B">
            <w:pPr>
              <w:spacing w:line="256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0F6B" w:rsidTr="00D54C75"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5A0F6B" w:rsidRDefault="005A0F6B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5A0F6B" w:rsidRDefault="005A0F6B">
            <w:pPr>
              <w:spacing w:line="256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0F6B" w:rsidTr="00D54C75"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A0F6B" w:rsidRDefault="005A0F6B">
            <w:pPr>
              <w:spacing w:line="256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5A0F6B" w:rsidRDefault="005A0F6B">
            <w:pPr>
              <w:spacing w:line="256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5A0F6B" w:rsidRDefault="005A0F6B">
            <w:pPr>
              <w:spacing w:line="256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0F6B" w:rsidRDefault="005A0F6B" w:rsidP="00CB0A95">
      <w:pPr>
        <w:rPr>
          <w:b/>
          <w:sz w:val="28"/>
          <w:szCs w:val="28"/>
          <w:lang w:eastAsia="ru-RU"/>
        </w:rPr>
      </w:pPr>
    </w:p>
    <w:p w:rsidR="005A0F6B" w:rsidRDefault="005A0F6B" w:rsidP="00CB0A95">
      <w:pPr>
        <w:rPr>
          <w:b/>
          <w:sz w:val="28"/>
          <w:szCs w:val="28"/>
          <w:lang w:eastAsia="ru-RU"/>
        </w:rPr>
      </w:pPr>
    </w:p>
    <w:p w:rsidR="005A0F6B" w:rsidRDefault="005A0F6B" w:rsidP="00CB0A9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Керівник закладу освіти                                                   Підпис</w:t>
      </w:r>
    </w:p>
    <w:p w:rsidR="005A0F6B" w:rsidRDefault="005A0F6B" w:rsidP="00CB0A95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М.П.</w:t>
      </w:r>
    </w:p>
    <w:p w:rsidR="005A0F6B" w:rsidRDefault="005A0F6B" w:rsidP="00CB0A95">
      <w:pPr>
        <w:rPr>
          <w:sz w:val="28"/>
          <w:szCs w:val="28"/>
        </w:rPr>
      </w:pPr>
    </w:p>
    <w:p w:rsidR="005A0F6B" w:rsidRDefault="005A0F6B" w:rsidP="00CB0A95">
      <w:pPr>
        <w:rPr>
          <w:sz w:val="28"/>
          <w:szCs w:val="28"/>
        </w:rPr>
      </w:pPr>
    </w:p>
    <w:p w:rsidR="005A0F6B" w:rsidRDefault="005A0F6B" w:rsidP="00CB0A95">
      <w:pPr>
        <w:rPr>
          <w:sz w:val="28"/>
          <w:szCs w:val="28"/>
        </w:rPr>
      </w:pPr>
    </w:p>
    <w:p w:rsidR="005A0F6B" w:rsidRDefault="005A0F6B" w:rsidP="00CB0A95">
      <w:pPr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  <w:bookmarkStart w:id="0" w:name="_GoBack"/>
      <w:bookmarkEnd w:id="0"/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p w:rsidR="005A0F6B" w:rsidRDefault="005A0F6B" w:rsidP="0062245B">
      <w:pPr>
        <w:ind w:right="-809"/>
        <w:rPr>
          <w:sz w:val="28"/>
          <w:szCs w:val="28"/>
        </w:rPr>
      </w:pPr>
    </w:p>
    <w:sectPr w:rsidR="005A0F6B" w:rsidSect="00E17EC5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1D4"/>
    <w:multiLevelType w:val="hybridMultilevel"/>
    <w:tmpl w:val="FFA4DEC0"/>
    <w:lvl w:ilvl="0" w:tplc="0B74B262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843D6C"/>
    <w:multiLevelType w:val="hybridMultilevel"/>
    <w:tmpl w:val="118C9982"/>
    <w:lvl w:ilvl="0" w:tplc="0ADC1122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56AC"/>
    <w:multiLevelType w:val="hybridMultilevel"/>
    <w:tmpl w:val="893E9102"/>
    <w:lvl w:ilvl="0" w:tplc="0ADC1122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EC5E28"/>
    <w:multiLevelType w:val="hybridMultilevel"/>
    <w:tmpl w:val="A3C412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6A1801"/>
    <w:multiLevelType w:val="hybridMultilevel"/>
    <w:tmpl w:val="21202798"/>
    <w:lvl w:ilvl="0" w:tplc="E398FB66">
      <w:start w:val="1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5">
    <w:nsid w:val="5F494EE3"/>
    <w:multiLevelType w:val="hybridMultilevel"/>
    <w:tmpl w:val="E5D48432"/>
    <w:lvl w:ilvl="0" w:tplc="905458E0">
      <w:start w:val="1"/>
      <w:numFmt w:val="decimal"/>
      <w:lvlText w:val="%1."/>
      <w:lvlJc w:val="left"/>
      <w:pPr>
        <w:ind w:left="29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6">
    <w:nsid w:val="60880C94"/>
    <w:multiLevelType w:val="hybridMultilevel"/>
    <w:tmpl w:val="D8CC8BAA"/>
    <w:lvl w:ilvl="0" w:tplc="9B00DA9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5B"/>
    <w:rsid w:val="000326CF"/>
    <w:rsid w:val="000446D1"/>
    <w:rsid w:val="00087B75"/>
    <w:rsid w:val="000977AF"/>
    <w:rsid w:val="001439C7"/>
    <w:rsid w:val="00147857"/>
    <w:rsid w:val="0016112C"/>
    <w:rsid w:val="00182FBB"/>
    <w:rsid w:val="00185CD5"/>
    <w:rsid w:val="00186A4F"/>
    <w:rsid w:val="0022035D"/>
    <w:rsid w:val="002926ED"/>
    <w:rsid w:val="00320022"/>
    <w:rsid w:val="003E7889"/>
    <w:rsid w:val="003F5E6F"/>
    <w:rsid w:val="00450117"/>
    <w:rsid w:val="00451F11"/>
    <w:rsid w:val="0047392A"/>
    <w:rsid w:val="004D305D"/>
    <w:rsid w:val="004D4BF6"/>
    <w:rsid w:val="0050357E"/>
    <w:rsid w:val="00540C87"/>
    <w:rsid w:val="005A0F6B"/>
    <w:rsid w:val="00604005"/>
    <w:rsid w:val="0062245B"/>
    <w:rsid w:val="00692D3F"/>
    <w:rsid w:val="006A2DEA"/>
    <w:rsid w:val="006B05EC"/>
    <w:rsid w:val="00705FAB"/>
    <w:rsid w:val="00783AD4"/>
    <w:rsid w:val="0079332F"/>
    <w:rsid w:val="007B1B3B"/>
    <w:rsid w:val="007D4E77"/>
    <w:rsid w:val="00865476"/>
    <w:rsid w:val="00884B1F"/>
    <w:rsid w:val="009644A2"/>
    <w:rsid w:val="009C205C"/>
    <w:rsid w:val="009E3866"/>
    <w:rsid w:val="00A16CAE"/>
    <w:rsid w:val="00A37344"/>
    <w:rsid w:val="00A5116A"/>
    <w:rsid w:val="00AA6583"/>
    <w:rsid w:val="00AF6307"/>
    <w:rsid w:val="00B3535A"/>
    <w:rsid w:val="00B4267A"/>
    <w:rsid w:val="00B86D97"/>
    <w:rsid w:val="00B976DF"/>
    <w:rsid w:val="00BA7893"/>
    <w:rsid w:val="00C34EED"/>
    <w:rsid w:val="00C835A9"/>
    <w:rsid w:val="00CB0A95"/>
    <w:rsid w:val="00CC11E8"/>
    <w:rsid w:val="00D12E04"/>
    <w:rsid w:val="00D1788C"/>
    <w:rsid w:val="00D54C75"/>
    <w:rsid w:val="00D7639E"/>
    <w:rsid w:val="00DE71CD"/>
    <w:rsid w:val="00E00C73"/>
    <w:rsid w:val="00E17EC5"/>
    <w:rsid w:val="00E6758E"/>
    <w:rsid w:val="00EA42AC"/>
    <w:rsid w:val="00EF083A"/>
    <w:rsid w:val="00EF74F7"/>
    <w:rsid w:val="00F61B08"/>
    <w:rsid w:val="00F8283C"/>
    <w:rsid w:val="00FB0E34"/>
    <w:rsid w:val="00F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2E0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7639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D4E7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217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ntt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670</Words>
  <Characters>3823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УМОВИ</dc:title>
  <dc:subject/>
  <dc:creator>Пользователь Windows</dc:creator>
  <cp:keywords/>
  <dc:description/>
  <cp:lastModifiedBy>Сислюк</cp:lastModifiedBy>
  <cp:revision>11</cp:revision>
  <dcterms:created xsi:type="dcterms:W3CDTF">2019-11-26T12:16:00Z</dcterms:created>
  <dcterms:modified xsi:type="dcterms:W3CDTF">2019-11-28T09:22:00Z</dcterms:modified>
</cp:coreProperties>
</file>